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F35C" w14:textId="77777777" w:rsidR="000F34AA" w:rsidRDefault="000F34AA" w:rsidP="000F34AA">
      <w:pPr>
        <w:pStyle w:val="Header"/>
      </w:pPr>
    </w:p>
    <w:p w14:paraId="22D2C2F2" w14:textId="77777777" w:rsidR="000F34AA" w:rsidRDefault="000F34AA" w:rsidP="000F34AA">
      <w:pPr>
        <w:pStyle w:val="Header"/>
      </w:pPr>
    </w:p>
    <w:p w14:paraId="70AB2AD5" w14:textId="77777777" w:rsidR="000F34AA" w:rsidRDefault="000F34AA" w:rsidP="000F34AA">
      <w:pPr>
        <w:pStyle w:val="Header"/>
      </w:pPr>
    </w:p>
    <w:p w14:paraId="06A654D4" w14:textId="0A8D7AC2" w:rsidR="000F34AA" w:rsidRDefault="000F34AA" w:rsidP="000F34AA">
      <w:pPr>
        <w:pStyle w:val="Header"/>
      </w:pPr>
      <w:r>
        <w:rPr>
          <w:noProof/>
          <w:lang w:eastAsia="en-CA"/>
        </w:rPr>
        <w:drawing>
          <wp:anchor distT="0" distB="0" distL="114300" distR="114300" simplePos="0" relativeHeight="251660800" behindDoc="0" locked="0" layoutInCell="1" allowOverlap="1" wp14:anchorId="3610F91F" wp14:editId="4431E544">
            <wp:simplePos x="0" y="0"/>
            <wp:positionH relativeFrom="column">
              <wp:posOffset>4473575</wp:posOffset>
            </wp:positionH>
            <wp:positionV relativeFrom="paragraph">
              <wp:posOffset>-799361</wp:posOffset>
            </wp:positionV>
            <wp:extent cx="984776" cy="408903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3534B9" wp14:editId="193480F0">
                <wp:simplePos x="0" y="0"/>
                <wp:positionH relativeFrom="column">
                  <wp:posOffset>4475480</wp:posOffset>
                </wp:positionH>
                <wp:positionV relativeFrom="paragraph">
                  <wp:posOffset>-248025</wp:posOffset>
                </wp:positionV>
                <wp:extent cx="1015200" cy="28800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9D99" id="Rectangle 10" o:spid="_x0000_s1026" style="position:absolute;margin-left:352.4pt;margin-top:-19.55pt;width:79.95pt;height: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" fillcolor="#007fa3" stroked="f" strokeweight="1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7728" behindDoc="0" locked="0" layoutInCell="1" allowOverlap="1" wp14:anchorId="0E4347F7" wp14:editId="462C7ADD">
            <wp:simplePos x="0" y="0"/>
            <wp:positionH relativeFrom="column">
              <wp:posOffset>-103026</wp:posOffset>
            </wp:positionH>
            <wp:positionV relativeFrom="paragraph">
              <wp:posOffset>-991100</wp:posOffset>
            </wp:positionV>
            <wp:extent cx="2855595" cy="558097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_Temerty Faculty of Medicine_Colour Signature_Dig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55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33A61" w14:textId="6D0D607C" w:rsidR="005E65ED" w:rsidRPr="002F32E1" w:rsidRDefault="005E65ED" w:rsidP="00F2007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>Medical Humanities Education Match</w:t>
      </w:r>
      <w:r w:rsidR="007E162A"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>ing</w:t>
      </w:r>
      <w:r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Funding Grants</w:t>
      </w:r>
    </w:p>
    <w:p w14:paraId="490352C3" w14:textId="77777777" w:rsidR="005E65ED" w:rsidRPr="002F32E1" w:rsidRDefault="005E65ED" w:rsidP="005E65ED">
      <w:pPr>
        <w:jc w:val="right"/>
        <w:rPr>
          <w:rFonts w:ascii="Arial" w:hAnsi="Arial" w:cs="Arial"/>
          <w:color w:val="919191"/>
          <w:sz w:val="22"/>
          <w:szCs w:val="22"/>
        </w:rPr>
      </w:pPr>
    </w:p>
    <w:p w14:paraId="2AEDCBA8" w14:textId="77777777" w:rsidR="005E65ED" w:rsidRPr="002F32E1" w:rsidRDefault="005E65ED" w:rsidP="005E65ED">
      <w:pPr>
        <w:jc w:val="right"/>
        <w:rPr>
          <w:rFonts w:ascii="Arial" w:hAnsi="Arial" w:cs="Arial"/>
          <w:color w:val="919191"/>
          <w:sz w:val="22"/>
          <w:szCs w:val="22"/>
        </w:rPr>
      </w:pPr>
    </w:p>
    <w:p w14:paraId="7FAAA81F" w14:textId="74E1E25E" w:rsidR="005E65ED" w:rsidRPr="002F32E1" w:rsidRDefault="006D2A04" w:rsidP="005E65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BACKGROUND</w:t>
      </w:r>
    </w:p>
    <w:p w14:paraId="5100A106" w14:textId="3970A6D3" w:rsidR="005E65ED" w:rsidRPr="002F32E1" w:rsidRDefault="007E162A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>Post</w:t>
      </w:r>
      <w:r w:rsidR="000F34AA" w:rsidRPr="002F32E1">
        <w:rPr>
          <w:rFonts w:ascii="Arial" w:hAnsi="Arial" w:cs="Arial"/>
          <w:sz w:val="22"/>
          <w:szCs w:val="22"/>
        </w:rPr>
        <w:t>graduate Medical</w:t>
      </w:r>
      <w:r w:rsidRPr="002F32E1">
        <w:rPr>
          <w:rFonts w:ascii="Arial" w:hAnsi="Arial" w:cs="Arial"/>
          <w:sz w:val="22"/>
          <w:szCs w:val="22"/>
        </w:rPr>
        <w:t xml:space="preserve"> Education welcomes semi-</w:t>
      </w:r>
      <w:r w:rsidR="005E65ED" w:rsidRPr="002F32E1">
        <w:rPr>
          <w:rFonts w:ascii="Arial" w:hAnsi="Arial" w:cs="Arial"/>
          <w:sz w:val="22"/>
          <w:szCs w:val="22"/>
        </w:rPr>
        <w:t>annual submission of proposals requesting match</w:t>
      </w:r>
      <w:r w:rsidRPr="002F32E1">
        <w:rPr>
          <w:rFonts w:ascii="Arial" w:hAnsi="Arial" w:cs="Arial"/>
          <w:sz w:val="22"/>
          <w:szCs w:val="22"/>
        </w:rPr>
        <w:t>ing</w:t>
      </w:r>
      <w:r w:rsidR="005E65ED" w:rsidRPr="002F32E1">
        <w:rPr>
          <w:rFonts w:ascii="Arial" w:hAnsi="Arial" w:cs="Arial"/>
          <w:sz w:val="22"/>
          <w:szCs w:val="22"/>
        </w:rPr>
        <w:t xml:space="preserve"> funding in support of proposed projects enhancing integration, application, and/or education within the scholarship of medical humanities and humanism in postgraduate medical education.</w:t>
      </w:r>
    </w:p>
    <w:p w14:paraId="202E5573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2C90D054" w14:textId="2194B0FF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>Funded projects are intended to align with both the best practices in medical humanities and the specific residency pr</w:t>
      </w:r>
      <w:r w:rsidR="006D2A04" w:rsidRPr="002F32E1">
        <w:rPr>
          <w:rFonts w:ascii="Arial" w:hAnsi="Arial" w:cs="Arial"/>
          <w:sz w:val="22"/>
          <w:szCs w:val="22"/>
        </w:rPr>
        <w:t>ograms’ educational priorities.</w:t>
      </w:r>
    </w:p>
    <w:p w14:paraId="4A94FF28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510D76CD" w14:textId="30E0D5F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Grants are designed to encourage engagement in the medical humanities to further enhance humanism, compassionate care, and clinical competencies and deliverables are closely aligned </w:t>
      </w:r>
      <w:r w:rsidR="007E162A" w:rsidRPr="002F32E1">
        <w:rPr>
          <w:rFonts w:ascii="Arial" w:hAnsi="Arial" w:cs="Arial"/>
          <w:sz w:val="22"/>
          <w:szCs w:val="22"/>
        </w:rPr>
        <w:t>with the ongoing priorities of postgraduate medical e</w:t>
      </w:r>
      <w:r w:rsidR="006D2A04" w:rsidRPr="002F32E1">
        <w:rPr>
          <w:rFonts w:ascii="Arial" w:hAnsi="Arial" w:cs="Arial"/>
          <w:sz w:val="22"/>
          <w:szCs w:val="22"/>
        </w:rPr>
        <w:t>ducation and CanMEDS roles.</w:t>
      </w:r>
    </w:p>
    <w:p w14:paraId="0C936513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0D995223" w14:textId="2A43CAD1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Medical humanities have the potential to enhance several CanMEDS roles and competencies, including observation skills, </w:t>
      </w:r>
      <w:r w:rsidR="006D2A04" w:rsidRPr="002F32E1">
        <w:rPr>
          <w:rFonts w:ascii="Arial" w:hAnsi="Arial" w:cs="Arial"/>
          <w:sz w:val="22"/>
          <w:szCs w:val="22"/>
        </w:rPr>
        <w:t>empathy and perspective taking,</w:t>
      </w:r>
      <w:r w:rsidRPr="002F32E1">
        <w:rPr>
          <w:rFonts w:ascii="Arial" w:hAnsi="Arial" w:cs="Arial"/>
          <w:sz w:val="22"/>
          <w:szCs w:val="22"/>
        </w:rPr>
        <w:t xml:space="preserve"> tolerance of ambiguity, develop self-reflection, communication skills, enhance cultural competencies, and build wellness capacity (Shapiro &amp; Rucker, 2003; McCullough, 2012, Watson, 2011; Silk &amp; Shields, 2012; Zazulak, Booth, Price &amp; Podedworny, 2013; Bleakley, 2015)</w:t>
      </w:r>
      <w:r w:rsidR="006D2A04" w:rsidRPr="002F32E1">
        <w:rPr>
          <w:rFonts w:ascii="Arial" w:hAnsi="Arial" w:cs="Arial"/>
          <w:sz w:val="22"/>
          <w:szCs w:val="22"/>
        </w:rPr>
        <w:t>.</w:t>
      </w:r>
    </w:p>
    <w:p w14:paraId="4DF0C016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2805EEC0" w14:textId="7737B778" w:rsidR="005E65ED" w:rsidRPr="002F32E1" w:rsidRDefault="000F34AA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Postgraduate Medical Education </w:t>
      </w:r>
      <w:r w:rsidR="005E65ED" w:rsidRPr="002F32E1">
        <w:rPr>
          <w:rFonts w:ascii="Arial" w:hAnsi="Arial" w:cs="Arial"/>
          <w:sz w:val="22"/>
          <w:szCs w:val="22"/>
        </w:rPr>
        <w:t>welcomes proposals reflecting a variety of curricular designs and project proposals identifying how medical humanities will be integrated into curricula and further enhance CanMEDS roles within specific or interdisciplinary residency training</w:t>
      </w:r>
      <w:r w:rsidR="007E162A" w:rsidRPr="002F32E1">
        <w:rPr>
          <w:rFonts w:ascii="Arial" w:hAnsi="Arial" w:cs="Arial"/>
          <w:sz w:val="22"/>
          <w:szCs w:val="22"/>
        </w:rPr>
        <w:t>.</w:t>
      </w:r>
    </w:p>
    <w:p w14:paraId="06A4FEAA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02CA7B1B" w14:textId="77777777" w:rsidR="005E65ED" w:rsidRPr="002F32E1" w:rsidRDefault="007E13E5" w:rsidP="007E162A">
      <w:pPr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br w:type="column"/>
      </w:r>
      <w:r w:rsidR="005E65ED" w:rsidRPr="002F32E1">
        <w:rPr>
          <w:rFonts w:ascii="Arial" w:hAnsi="Arial" w:cs="Arial"/>
          <w:b/>
          <w:bCs/>
          <w:sz w:val="22"/>
          <w:szCs w:val="22"/>
        </w:rPr>
        <w:lastRenderedPageBreak/>
        <w:t>ABOUT THE PROPOSALS:</w:t>
      </w:r>
    </w:p>
    <w:p w14:paraId="2CE168E4" w14:textId="311B5D3D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Will be accepted semi-annually in Ma</w:t>
      </w:r>
      <w:r w:rsidR="00B52316" w:rsidRPr="002F32E1">
        <w:rPr>
          <w:rFonts w:ascii="Arial" w:eastAsia="Times New Roman" w:hAnsi="Arial" w:cs="Arial"/>
          <w:color w:val="2D2D2D"/>
          <w:sz w:val="22"/>
          <w:szCs w:val="22"/>
        </w:rPr>
        <w:t>rch</w:t>
      </w:r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</w:t>
      </w:r>
      <w:r w:rsidR="006F0AA2" w:rsidRPr="002F32E1">
        <w:rPr>
          <w:rFonts w:ascii="Arial" w:eastAsia="Times New Roman" w:hAnsi="Arial" w:cs="Arial"/>
          <w:color w:val="2D2D2D"/>
          <w:sz w:val="22"/>
          <w:szCs w:val="22"/>
        </w:rPr>
        <w:t>and October</w:t>
      </w:r>
    </w:p>
    <w:p w14:paraId="5E81C181" w14:textId="77777777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Applications will use the forms provided and include:</w:t>
      </w:r>
    </w:p>
    <w:p w14:paraId="32E95811" w14:textId="1E9F96C8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A brief summary of the project (including number and length of sessions)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.</w:t>
      </w:r>
    </w:p>
    <w:p w14:paraId="3CE454B9" w14:textId="6B6837C4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objectives and intended value of the project as i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t relates to medical humanities.</w:t>
      </w:r>
    </w:p>
    <w:p w14:paraId="1E93212A" w14:textId="1830547D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Identify how the project is related to and addresses residency program(s) priorities and </w:t>
      </w:r>
      <w:r w:rsidRPr="002F32E1">
        <w:rPr>
          <w:rFonts w:ascii="Arial" w:eastAsia="Times New Roman" w:hAnsi="Arial" w:cs="Arial"/>
          <w:color w:val="000000"/>
          <w:sz w:val="22"/>
          <w:szCs w:val="22"/>
        </w:rPr>
        <w:t xml:space="preserve">CanMEDS 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roles and/or competencies.</w:t>
      </w:r>
    </w:p>
    <w:p w14:paraId="0D6C0793" w14:textId="112603AC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how the goals of the project will be achi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eved through medical humanities.</w:t>
      </w:r>
    </w:p>
    <w:p w14:paraId="046B588A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the expertise of the facilitator(s) responsible for facilitating the project.</w:t>
      </w:r>
    </w:p>
    <w:p w14:paraId="25305A36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Describe the methodology used to evaluate the program offered.</w:t>
      </w:r>
    </w:p>
    <w:p w14:paraId="4B01864F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Provide a budget for the project with explanation of costs and demonstrating the match funding from the residency program involved.</w:t>
      </w:r>
    </w:p>
    <w:p w14:paraId="5F079C42" w14:textId="7A67A32A" w:rsidR="007E162A" w:rsidRPr="002F32E1" w:rsidRDefault="007E162A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Agreement to provide a project summary at the end of the 12-month period</w:t>
      </w:r>
      <w:r w:rsidR="006D2A04" w:rsidRPr="002F32E1">
        <w:rPr>
          <w:rFonts w:ascii="Arial" w:eastAsia="Times New Roman" w:hAnsi="Arial" w:cs="Arial"/>
          <w:sz w:val="22"/>
          <w:szCs w:val="22"/>
        </w:rPr>
        <w:t>.</w:t>
      </w:r>
    </w:p>
    <w:p w14:paraId="148A637D" w14:textId="4EB6F95C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Signature of pr</w:t>
      </w:r>
      <w:r w:rsidR="00024259" w:rsidRPr="002F32E1">
        <w:rPr>
          <w:rFonts w:ascii="Arial" w:eastAsia="Times New Roman" w:hAnsi="Arial" w:cs="Arial"/>
          <w:sz w:val="22"/>
          <w:szCs w:val="22"/>
        </w:rPr>
        <w:t>oject lead and program director, with a copy to the Department Business Manager.</w:t>
      </w:r>
    </w:p>
    <w:p w14:paraId="1C175D46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4761F602" w14:textId="77777777" w:rsidR="0008196D" w:rsidRPr="002F32E1" w:rsidRDefault="0008196D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142791AE" w14:textId="77777777" w:rsidR="005E65ED" w:rsidRPr="002F32E1" w:rsidRDefault="005E65ED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ABOUT THE FUNDING:</w:t>
      </w:r>
    </w:p>
    <w:p w14:paraId="4D0C89B7" w14:textId="47A8419F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Will be provided for one year period.</w:t>
      </w:r>
    </w:p>
    <w:p w14:paraId="750C1296" w14:textId="65D03874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Successful applicants will be provided funding a maximum of $5</w:t>
      </w:r>
      <w:r w:rsidR="008C4B15" w:rsidRPr="002F32E1">
        <w:rPr>
          <w:rFonts w:ascii="Arial" w:eastAsia="Times New Roman" w:hAnsi="Arial" w:cs="Arial"/>
          <w:color w:val="2D2D2D"/>
          <w:sz w:val="22"/>
          <w:szCs w:val="22"/>
        </w:rPr>
        <w:t>,</w:t>
      </w:r>
      <w:r w:rsidRPr="002F32E1">
        <w:rPr>
          <w:rFonts w:ascii="Arial" w:eastAsia="Times New Roman" w:hAnsi="Arial" w:cs="Arial"/>
          <w:color w:val="2D2D2D"/>
          <w:sz w:val="22"/>
          <w:szCs w:val="22"/>
        </w:rPr>
        <w:t>000 per project from the PGME office.</w:t>
      </w:r>
    </w:p>
    <w:p w14:paraId="6B31EDEA" w14:textId="77777777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Applications must include a letter of support from the co-funder (e.g. Departmental Chair, Hospital Chief).</w:t>
      </w:r>
    </w:p>
    <w:p w14:paraId="3A8FD0C8" w14:textId="77777777" w:rsidR="001E4599" w:rsidRPr="002F32E1" w:rsidRDefault="001E4599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3A494A72" w14:textId="77777777" w:rsidR="001E4599" w:rsidRPr="002F32E1" w:rsidRDefault="001E4599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4DB6D875" w14:textId="76414EF4" w:rsidR="00136873" w:rsidRPr="002F32E1" w:rsidRDefault="001E4599" w:rsidP="007E162A">
      <w:pPr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SUBMISSIONS OR QUESTIONS</w:t>
      </w:r>
    </w:p>
    <w:p w14:paraId="427EEEB6" w14:textId="23EF8DDC" w:rsidR="001E4599" w:rsidRPr="002F32E1" w:rsidRDefault="00987B6B" w:rsidP="007E162A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2D2D2D"/>
          <w:sz w:val="22"/>
          <w:szCs w:val="22"/>
        </w:rPr>
      </w:pPr>
      <w:r>
        <w:rPr>
          <w:rFonts w:ascii="Arial" w:eastAsia="Times New Roman" w:hAnsi="Arial" w:cs="Arial"/>
          <w:color w:val="2D2D2D"/>
          <w:sz w:val="22"/>
          <w:szCs w:val="22"/>
        </w:rPr>
        <w:t>Arlene McKinley</w:t>
      </w:r>
      <w:r w:rsidR="00CD2815"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at </w:t>
      </w:r>
      <w:hyperlink r:id="rId9" w:history="1">
        <w:r w:rsidRPr="004625CA">
          <w:rPr>
            <w:rStyle w:val="Hyperlink"/>
            <w:rFonts w:ascii="Arial" w:eastAsia="Times New Roman" w:hAnsi="Arial" w:cs="Arial"/>
            <w:sz w:val="22"/>
            <w:szCs w:val="22"/>
          </w:rPr>
          <w:t>arlene.mckinley@utoronto.ca</w:t>
        </w:r>
      </w:hyperlink>
      <w:r w:rsidR="00CD2815"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</w:t>
      </w:r>
    </w:p>
    <w:p w14:paraId="1A989090" w14:textId="77777777" w:rsidR="001E4599" w:rsidRPr="002F32E1" w:rsidRDefault="001E4599" w:rsidP="007E162A">
      <w:pPr>
        <w:rPr>
          <w:rFonts w:ascii="Arial" w:eastAsia="Times New Roman" w:hAnsi="Arial" w:cs="Arial"/>
          <w:color w:val="2D2D2D"/>
          <w:sz w:val="22"/>
          <w:szCs w:val="22"/>
        </w:rPr>
      </w:pPr>
    </w:p>
    <w:p w14:paraId="4D6B45A1" w14:textId="77777777" w:rsidR="00352128" w:rsidRPr="002F32E1" w:rsidRDefault="00352128" w:rsidP="007E162A">
      <w:pPr>
        <w:rPr>
          <w:rFonts w:ascii="Arial" w:eastAsia="Times New Roman" w:hAnsi="Arial" w:cs="Arial"/>
          <w:color w:val="2D2D2D"/>
          <w:sz w:val="22"/>
          <w:szCs w:val="22"/>
        </w:rPr>
      </w:pPr>
    </w:p>
    <w:p w14:paraId="275B17FE" w14:textId="77777777" w:rsidR="00352128" w:rsidRDefault="00352128" w:rsidP="007E162A">
      <w:pPr>
        <w:rPr>
          <w:rFonts w:ascii="Avenir Roman" w:eastAsia="Times New Roman" w:hAnsi="Avenir Roman" w:cs="Arial"/>
          <w:color w:val="2D2D2D"/>
        </w:rPr>
      </w:pPr>
    </w:p>
    <w:p w14:paraId="6CB43154" w14:textId="77777777" w:rsidR="00352128" w:rsidRPr="005E65ED" w:rsidRDefault="00352128" w:rsidP="007E162A">
      <w:pPr>
        <w:rPr>
          <w:rFonts w:ascii="Avenir Roman" w:eastAsia="Times New Roman" w:hAnsi="Avenir Roman" w:cs="Arial"/>
          <w:color w:val="2D2D2D"/>
        </w:rPr>
      </w:pPr>
    </w:p>
    <w:p w14:paraId="758119B9" w14:textId="77777777" w:rsidR="005E65ED" w:rsidRPr="005E65ED" w:rsidRDefault="005E65ED" w:rsidP="007E162A">
      <w:pPr>
        <w:rPr>
          <w:rFonts w:ascii="Avenir Roman" w:hAnsi="Avenir Roman" w:cs="Arial"/>
          <w:sz w:val="18"/>
          <w:szCs w:val="18"/>
        </w:rPr>
      </w:pPr>
    </w:p>
    <w:p w14:paraId="74C4C7D0" w14:textId="77777777" w:rsidR="005E65ED" w:rsidRPr="005E65ED" w:rsidRDefault="005E65ED" w:rsidP="007E162A">
      <w:pPr>
        <w:rPr>
          <w:rFonts w:ascii="Avenir Roman" w:hAnsi="Avenir Roman" w:cs="Arial"/>
          <w:sz w:val="18"/>
          <w:szCs w:val="18"/>
        </w:rPr>
      </w:pPr>
    </w:p>
    <w:p w14:paraId="3C326F46" w14:textId="77777777" w:rsidR="005E65ED" w:rsidRPr="005E65ED" w:rsidRDefault="005E65ED" w:rsidP="007E162A">
      <w:pPr>
        <w:rPr>
          <w:rFonts w:ascii="Avenir Heavy" w:hAnsi="Avenir Heavy" w:cs="Arial"/>
          <w:b/>
          <w:bCs/>
          <w:sz w:val="28"/>
          <w:szCs w:val="28"/>
        </w:rPr>
      </w:pPr>
      <w:r w:rsidRPr="005E65ED">
        <w:rPr>
          <w:rFonts w:ascii="Avenir Roman" w:hAnsi="Avenir Roman" w:cs="Arial"/>
          <w:sz w:val="18"/>
          <w:szCs w:val="18"/>
        </w:rPr>
        <w:br/>
      </w:r>
    </w:p>
    <w:p w14:paraId="75E39BE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7E00392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27F5C332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1A4E0FC3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FBF60F7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2BF7B54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58F14A1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BB344A5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62508C4E" w14:textId="77777777" w:rsidR="000F34AA" w:rsidRDefault="0008196D" w:rsidP="000F34AA">
      <w:pPr>
        <w:pStyle w:val="Header"/>
      </w:pPr>
      <w:r>
        <w:rPr>
          <w:rFonts w:ascii="Arial" w:hAnsi="Arial" w:cs="Arial"/>
          <w:b/>
          <w:bCs/>
          <w:color w:val="919191"/>
          <w:sz w:val="21"/>
          <w:szCs w:val="21"/>
        </w:rPr>
        <w:br w:type="column"/>
      </w:r>
    </w:p>
    <w:p w14:paraId="47237BC1" w14:textId="77777777" w:rsidR="000F34AA" w:rsidRDefault="000F34AA" w:rsidP="000F34AA">
      <w:pPr>
        <w:pStyle w:val="Header"/>
      </w:pPr>
    </w:p>
    <w:p w14:paraId="5EF3C5B6" w14:textId="77777777" w:rsidR="000F34AA" w:rsidRDefault="000F34AA" w:rsidP="000F34AA">
      <w:pPr>
        <w:pStyle w:val="Header"/>
      </w:pPr>
    </w:p>
    <w:p w14:paraId="27A196FE" w14:textId="77777777" w:rsidR="00F73CC9" w:rsidRDefault="00F73CC9" w:rsidP="000F34AA">
      <w:pPr>
        <w:pStyle w:val="Header"/>
      </w:pPr>
    </w:p>
    <w:p w14:paraId="7E5E6EEE" w14:textId="38B8E122" w:rsidR="0008196D" w:rsidRPr="000F34AA" w:rsidRDefault="000F34AA" w:rsidP="000F34AA">
      <w:pPr>
        <w:pStyle w:val="Header"/>
      </w:pPr>
      <w:r>
        <w:rPr>
          <w:noProof/>
          <w:lang w:eastAsia="en-CA"/>
        </w:rPr>
        <w:drawing>
          <wp:anchor distT="0" distB="0" distL="114300" distR="114300" simplePos="0" relativeHeight="251663872" behindDoc="0" locked="0" layoutInCell="1" allowOverlap="1" wp14:anchorId="2D732FFB" wp14:editId="37046D67">
            <wp:simplePos x="0" y="0"/>
            <wp:positionH relativeFrom="column">
              <wp:posOffset>4473575</wp:posOffset>
            </wp:positionH>
            <wp:positionV relativeFrom="paragraph">
              <wp:posOffset>-799361</wp:posOffset>
            </wp:positionV>
            <wp:extent cx="984776" cy="4089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mertyMedicine_Wordmark_Colour_Stacked_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E5CB41" wp14:editId="6DB35759">
                <wp:simplePos x="0" y="0"/>
                <wp:positionH relativeFrom="column">
                  <wp:posOffset>4475480</wp:posOffset>
                </wp:positionH>
                <wp:positionV relativeFrom="paragraph">
                  <wp:posOffset>-248025</wp:posOffset>
                </wp:positionV>
                <wp:extent cx="1015200" cy="28800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916A" id="Rectangle 3" o:spid="_x0000_s1026" style="position:absolute;margin-left:352.4pt;margin-top:-19.55pt;width:79.9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" fillcolor="#007fa3" stroked="f" strokeweight="1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2848" behindDoc="0" locked="0" layoutInCell="1" allowOverlap="1" wp14:anchorId="142AF043" wp14:editId="4E5008CA">
            <wp:simplePos x="0" y="0"/>
            <wp:positionH relativeFrom="column">
              <wp:posOffset>-103026</wp:posOffset>
            </wp:positionH>
            <wp:positionV relativeFrom="paragraph">
              <wp:posOffset>-991100</wp:posOffset>
            </wp:positionV>
            <wp:extent cx="2855595" cy="558097"/>
            <wp:effectExtent l="0" t="0" r="190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_Temerty Faculty of Medicine_Colour Signature_Dig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55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2AA8F" w14:textId="720794A0" w:rsidR="0008196D" w:rsidRDefault="0008196D" w:rsidP="00A4697F">
      <w:pPr>
        <w:jc w:val="center"/>
        <w:rPr>
          <w:rFonts w:ascii="Avenir Heavy" w:hAnsi="Avenir Heavy" w:cs="Arial"/>
          <w:b/>
          <w:bCs/>
          <w:color w:val="000000" w:themeColor="text1"/>
          <w:sz w:val="28"/>
          <w:szCs w:val="28"/>
        </w:rPr>
      </w:pPr>
      <w:r w:rsidRPr="005E65ED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>Medical Humanities Education Match</w:t>
      </w:r>
      <w:r w:rsidR="007E162A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>ing</w:t>
      </w:r>
      <w:r w:rsidRPr="005E65ED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 xml:space="preserve"> Funding Grants</w:t>
      </w:r>
    </w:p>
    <w:p w14:paraId="37E5DA6F" w14:textId="77777777" w:rsidR="00A4697F" w:rsidRPr="00A4697F" w:rsidRDefault="00A4697F" w:rsidP="00A4697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F9ADCB" w14:textId="7C259D5F" w:rsidR="00A4697F" w:rsidRDefault="00A4697F" w:rsidP="00A4697F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E65ED">
        <w:rPr>
          <w:rFonts w:ascii="Arial" w:hAnsi="Arial" w:cs="Arial"/>
          <w:b/>
          <w:bCs/>
          <w:color w:val="000000" w:themeColor="text1"/>
          <w:sz w:val="28"/>
          <w:szCs w:val="28"/>
        </w:rPr>
        <w:t>Grant Application</w:t>
      </w:r>
    </w:p>
    <w:p w14:paraId="108CF394" w14:textId="77777777" w:rsidR="003A2C69" w:rsidRDefault="003A2C69" w:rsidP="003A2C69">
      <w:pPr>
        <w:rPr>
          <w:rFonts w:ascii="Arial" w:hAnsi="Arial" w:cs="Arial"/>
          <w:b/>
          <w:sz w:val="22"/>
          <w:szCs w:val="22"/>
        </w:rPr>
      </w:pPr>
    </w:p>
    <w:p w14:paraId="0A693C67" w14:textId="77777777" w:rsidR="003A2C69" w:rsidRDefault="003A2C69" w:rsidP="003A2C69">
      <w:pPr>
        <w:rPr>
          <w:rFonts w:ascii="Arial" w:hAnsi="Arial" w:cs="Arial"/>
          <w:b/>
          <w:sz w:val="22"/>
          <w:szCs w:val="22"/>
        </w:rPr>
      </w:pPr>
      <w:r w:rsidRPr="003A2C69">
        <w:rPr>
          <w:rFonts w:ascii="Arial" w:hAnsi="Arial" w:cs="Arial"/>
          <w:b/>
          <w:sz w:val="22"/>
          <w:szCs w:val="22"/>
        </w:rPr>
        <w:t>Application Deadlines:</w:t>
      </w:r>
    </w:p>
    <w:p w14:paraId="023EE169" w14:textId="0114B5C2" w:rsidR="003A2C69" w:rsidRDefault="004F409B" w:rsidP="003A2C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</w:t>
      </w:r>
      <w:r w:rsidR="00DB5F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202</w:t>
      </w:r>
      <w:r w:rsidR="00DB5F06">
        <w:rPr>
          <w:rFonts w:ascii="Arial" w:hAnsi="Arial" w:cs="Arial"/>
          <w:sz w:val="22"/>
          <w:szCs w:val="22"/>
        </w:rPr>
        <w:t>5</w:t>
      </w:r>
    </w:p>
    <w:p w14:paraId="69E24447" w14:textId="419CAF3C" w:rsidR="00043CF4" w:rsidRDefault="00987B6B" w:rsidP="003A2C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1</w:t>
      </w:r>
      <w:r w:rsidR="00DB5F0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202</w:t>
      </w:r>
      <w:r w:rsidR="00DB5F06">
        <w:rPr>
          <w:rFonts w:ascii="Arial" w:hAnsi="Arial" w:cs="Arial"/>
          <w:sz w:val="22"/>
          <w:szCs w:val="22"/>
        </w:rPr>
        <w:t>5</w:t>
      </w:r>
    </w:p>
    <w:p w14:paraId="3BF5BB5C" w14:textId="77777777" w:rsidR="003A2C69" w:rsidRPr="005E65ED" w:rsidRDefault="003A2C69" w:rsidP="003A2C69">
      <w:pPr>
        <w:rPr>
          <w:rFonts w:ascii="Arial" w:hAnsi="Arial" w:cs="Arial"/>
          <w:b/>
          <w:sz w:val="22"/>
          <w:szCs w:val="22"/>
        </w:rPr>
      </w:pPr>
    </w:p>
    <w:p w14:paraId="5D218094" w14:textId="77777777" w:rsidR="003A2C69" w:rsidRPr="005E65ED" w:rsidRDefault="003A2C69" w:rsidP="003A2C69">
      <w:pPr>
        <w:rPr>
          <w:rFonts w:ascii="Arial" w:hAnsi="Arial" w:cs="Arial"/>
          <w:sz w:val="22"/>
          <w:szCs w:val="22"/>
        </w:rPr>
      </w:pPr>
      <w:r w:rsidRPr="005E65ED">
        <w:rPr>
          <w:rFonts w:ascii="Arial" w:hAnsi="Arial" w:cs="Arial"/>
          <w:b/>
          <w:bCs/>
          <w:sz w:val="22"/>
          <w:szCs w:val="22"/>
        </w:rPr>
        <w:t>Funding</w:t>
      </w:r>
    </w:p>
    <w:p w14:paraId="694E8488" w14:textId="502F2540" w:rsidR="003A2C69" w:rsidRDefault="003A2C69" w:rsidP="003A2C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 xml:space="preserve">Funding will be provided for a one-year period and awarded semi-annually in </w:t>
      </w:r>
      <w:r w:rsidR="00B52316">
        <w:rPr>
          <w:rFonts w:ascii="Arial" w:hAnsi="Arial" w:cs="Arial"/>
          <w:sz w:val="22"/>
          <w:szCs w:val="22"/>
        </w:rPr>
        <w:t>June</w:t>
      </w:r>
      <w:r w:rsidRPr="003A2C69">
        <w:rPr>
          <w:rFonts w:ascii="Arial" w:hAnsi="Arial" w:cs="Arial"/>
          <w:sz w:val="22"/>
          <w:szCs w:val="22"/>
        </w:rPr>
        <w:t xml:space="preserve"> and </w:t>
      </w:r>
      <w:r w:rsidR="00B52316">
        <w:rPr>
          <w:rFonts w:ascii="Arial" w:hAnsi="Arial" w:cs="Arial"/>
          <w:sz w:val="22"/>
          <w:szCs w:val="22"/>
        </w:rPr>
        <w:t>December</w:t>
      </w:r>
      <w:r w:rsidRPr="003A2C69">
        <w:rPr>
          <w:rFonts w:ascii="Arial" w:hAnsi="Arial" w:cs="Arial"/>
          <w:sz w:val="22"/>
          <w:szCs w:val="22"/>
        </w:rPr>
        <w:t xml:space="preserve">. </w:t>
      </w:r>
    </w:p>
    <w:p w14:paraId="043F3C49" w14:textId="4A133A2D" w:rsidR="003A2C69" w:rsidRPr="001F24EF" w:rsidRDefault="003A2C69" w:rsidP="003A2C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Successful applicants will be provided funding a maximum of up to $5</w:t>
      </w:r>
      <w:r w:rsidR="006D2A04">
        <w:rPr>
          <w:rFonts w:ascii="Arial" w:hAnsi="Arial" w:cs="Arial"/>
          <w:sz w:val="22"/>
          <w:szCs w:val="22"/>
        </w:rPr>
        <w:t>,</w:t>
      </w:r>
      <w:r w:rsidRPr="003A2C69">
        <w:rPr>
          <w:rFonts w:ascii="Arial" w:hAnsi="Arial" w:cs="Arial"/>
          <w:sz w:val="22"/>
          <w:szCs w:val="22"/>
        </w:rPr>
        <w:t xml:space="preserve">000 per project from the PGME office. </w:t>
      </w:r>
      <w:r w:rsidRPr="001F24EF">
        <w:rPr>
          <w:rFonts w:ascii="Arial" w:hAnsi="Arial" w:cs="Arial"/>
          <w:b/>
          <w:sz w:val="22"/>
          <w:szCs w:val="22"/>
        </w:rPr>
        <w:t>Applications must include a letter of support from the co-funder (e.g. Departmental Chair, Hospital Chief)</w:t>
      </w:r>
    </w:p>
    <w:p w14:paraId="08F87F0F" w14:textId="799E9143" w:rsidR="003A2C69" w:rsidRDefault="003A2C69" w:rsidP="003A2C6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All successful grant recipients are required to submit a final report evaluating the project and identifying how object</w:t>
      </w:r>
      <w:r w:rsidR="006D2A04">
        <w:rPr>
          <w:rFonts w:ascii="Arial" w:hAnsi="Arial" w:cs="Arial"/>
          <w:sz w:val="22"/>
          <w:szCs w:val="22"/>
        </w:rPr>
        <w:t>ives were met and their impact.</w:t>
      </w:r>
    </w:p>
    <w:p w14:paraId="402F2150" w14:textId="77777777" w:rsidR="003A2C69" w:rsidRDefault="003A2C69" w:rsidP="003A2C69">
      <w:pPr>
        <w:rPr>
          <w:rFonts w:ascii="Arial" w:hAnsi="Arial" w:cs="Arial"/>
          <w:sz w:val="22"/>
          <w:szCs w:val="22"/>
        </w:rPr>
      </w:pPr>
    </w:p>
    <w:p w14:paraId="6B1DE31C" w14:textId="77777777" w:rsidR="003A2C69" w:rsidRPr="005E65ED" w:rsidRDefault="003A2C69" w:rsidP="003A2C69">
      <w:pPr>
        <w:rPr>
          <w:rFonts w:ascii="Arial" w:hAnsi="Arial" w:cs="Arial"/>
          <w:sz w:val="22"/>
          <w:szCs w:val="22"/>
        </w:rPr>
      </w:pPr>
      <w:r w:rsidRPr="005E65ED">
        <w:rPr>
          <w:rFonts w:ascii="Arial" w:hAnsi="Arial" w:cs="Arial"/>
          <w:b/>
          <w:bCs/>
          <w:sz w:val="22"/>
          <w:szCs w:val="22"/>
        </w:rPr>
        <w:t>Ethics</w:t>
      </w:r>
    </w:p>
    <w:p w14:paraId="749E9C55" w14:textId="1C079B8E" w:rsidR="003A2C69" w:rsidRDefault="003A2C69" w:rsidP="003A2C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If your proposed project is selected for funding, ethics approval (if applicable) must be secured p</w:t>
      </w:r>
      <w:r w:rsidR="006D2A04">
        <w:rPr>
          <w:rFonts w:ascii="Arial" w:hAnsi="Arial" w:cs="Arial"/>
          <w:sz w:val="22"/>
          <w:szCs w:val="22"/>
        </w:rPr>
        <w:t>rior to funding being released.</w:t>
      </w:r>
    </w:p>
    <w:p w14:paraId="6770F88A" w14:textId="77777777" w:rsidR="001E4599" w:rsidRDefault="001E4599" w:rsidP="001E4599">
      <w:pPr>
        <w:rPr>
          <w:rFonts w:ascii="Arial" w:hAnsi="Arial" w:cs="Arial"/>
          <w:sz w:val="22"/>
          <w:szCs w:val="22"/>
        </w:rPr>
      </w:pPr>
    </w:p>
    <w:p w14:paraId="70222B52" w14:textId="77777777" w:rsidR="001E4599" w:rsidRPr="001E4599" w:rsidRDefault="001E4599" w:rsidP="001E4599">
      <w:pPr>
        <w:rPr>
          <w:rFonts w:ascii="Arial" w:hAnsi="Arial" w:cs="Arial"/>
          <w:b/>
          <w:bCs/>
          <w:sz w:val="22"/>
          <w:szCs w:val="22"/>
        </w:rPr>
      </w:pPr>
      <w:r w:rsidRPr="001E4599">
        <w:rPr>
          <w:rFonts w:ascii="Arial" w:hAnsi="Arial" w:cs="Arial"/>
          <w:b/>
          <w:bCs/>
          <w:sz w:val="22"/>
          <w:szCs w:val="22"/>
        </w:rPr>
        <w:t>SUBMISSIONS via email</w:t>
      </w:r>
    </w:p>
    <w:p w14:paraId="3129B69C" w14:textId="56BF776C" w:rsidR="001E4599" w:rsidRDefault="00987B6B" w:rsidP="001E459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Arlene McKinley</w:t>
      </w:r>
      <w:r w:rsidR="00CD2815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Pr="004625CA">
          <w:rPr>
            <w:rStyle w:val="Hyperlink"/>
            <w:rFonts w:ascii="Arial" w:hAnsi="Arial" w:cs="Arial"/>
            <w:sz w:val="22"/>
            <w:szCs w:val="22"/>
          </w:rPr>
          <w:t>arlene.mckinley@utoronto.ca</w:t>
        </w:r>
      </w:hyperlink>
      <w:r w:rsidR="00CD2815">
        <w:rPr>
          <w:rFonts w:ascii="Arial" w:hAnsi="Arial" w:cs="Arial"/>
          <w:sz w:val="22"/>
          <w:szCs w:val="22"/>
        </w:rPr>
        <w:t xml:space="preserve"> </w:t>
      </w:r>
    </w:p>
    <w:p w14:paraId="03E07021" w14:textId="77777777" w:rsidR="003A2C69" w:rsidRDefault="003A2C69" w:rsidP="00A4697F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43A5038" w14:textId="77777777" w:rsidR="0008196D" w:rsidRPr="00A4697F" w:rsidRDefault="0008196D" w:rsidP="005E65ED">
      <w:pPr>
        <w:rPr>
          <w:rFonts w:ascii="Arial" w:hAnsi="Arial" w:cs="Arial"/>
          <w:b/>
          <w:bCs/>
          <w:sz w:val="20"/>
          <w:szCs w:val="20"/>
        </w:rPr>
      </w:pPr>
    </w:p>
    <w:p w14:paraId="45410D24" w14:textId="77777777" w:rsidR="00024259" w:rsidRDefault="00024259" w:rsidP="00024259">
      <w:pPr>
        <w:pStyle w:val="ListParagraph"/>
        <w:ind w:left="360"/>
        <w:rPr>
          <w:rFonts w:ascii="Arial" w:hAnsi="Arial" w:cs="Arial"/>
          <w:b/>
        </w:rPr>
      </w:pPr>
    </w:p>
    <w:p w14:paraId="6BA1ED20" w14:textId="77777777" w:rsidR="00024259" w:rsidRDefault="00024259" w:rsidP="00024259">
      <w:pPr>
        <w:pStyle w:val="ListParagraph"/>
        <w:ind w:left="0"/>
        <w:rPr>
          <w:rFonts w:ascii="Arial" w:hAnsi="Arial" w:cs="Arial"/>
          <w:b/>
        </w:rPr>
      </w:pPr>
    </w:p>
    <w:p w14:paraId="1520B53C" w14:textId="73C22321" w:rsidR="00024259" w:rsidRPr="001F24EF" w:rsidRDefault="00024259" w:rsidP="00024259">
      <w:pPr>
        <w:pStyle w:val="ListParagraph"/>
        <w:ind w:left="0"/>
        <w:rPr>
          <w:rFonts w:ascii="Arial" w:hAnsi="Arial" w:cs="Arial"/>
          <w:b/>
          <w:color w:val="FF0000"/>
        </w:rPr>
      </w:pPr>
      <w:r w:rsidRPr="001F24EF">
        <w:rPr>
          <w:rFonts w:ascii="Arial" w:hAnsi="Arial" w:cs="Arial"/>
          <w:b/>
          <w:color w:val="FF0000"/>
          <w:u w:val="single"/>
        </w:rPr>
        <w:t>APPLICATION TEMPLATE TO INCLUDE</w:t>
      </w:r>
      <w:r w:rsidRPr="001F24EF">
        <w:rPr>
          <w:rFonts w:ascii="Arial" w:hAnsi="Arial" w:cs="Arial"/>
          <w:b/>
          <w:color w:val="FF0000"/>
        </w:rPr>
        <w:t>:</w:t>
      </w:r>
    </w:p>
    <w:p w14:paraId="79CA8DFD" w14:textId="77777777" w:rsidR="00024259" w:rsidRDefault="00024259" w:rsidP="00024259">
      <w:pPr>
        <w:pStyle w:val="ListParagraph"/>
        <w:ind w:left="0"/>
        <w:rPr>
          <w:rFonts w:ascii="Arial" w:hAnsi="Arial" w:cs="Arial"/>
          <w:b/>
        </w:rPr>
      </w:pPr>
    </w:p>
    <w:p w14:paraId="6AB61D6A" w14:textId="67936B1C" w:rsidR="00024259" w:rsidRPr="001F24EF" w:rsidRDefault="00024259" w:rsidP="00024259">
      <w:pPr>
        <w:pStyle w:val="ListParagraph"/>
        <w:ind w:left="0"/>
        <w:rPr>
          <w:rFonts w:ascii="Arial" w:hAnsi="Arial" w:cs="Arial"/>
          <w:b/>
          <w:i/>
        </w:rPr>
      </w:pPr>
      <w:r w:rsidRPr="001F24EF">
        <w:rPr>
          <w:rFonts w:ascii="Arial" w:hAnsi="Arial" w:cs="Arial"/>
          <w:b/>
          <w:i/>
        </w:rPr>
        <w:t>Cover Letter of support from co-funder</w:t>
      </w:r>
    </w:p>
    <w:p w14:paraId="7EAF21F3" w14:textId="77777777" w:rsidR="00024259" w:rsidRPr="00024259" w:rsidRDefault="00024259" w:rsidP="00024259">
      <w:pPr>
        <w:pStyle w:val="ListParagraph"/>
        <w:ind w:left="360"/>
        <w:rPr>
          <w:rFonts w:ascii="Arial" w:hAnsi="Arial" w:cs="Arial"/>
        </w:rPr>
      </w:pPr>
    </w:p>
    <w:p w14:paraId="5C2450F4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Name of Project Lead:</w:t>
      </w:r>
    </w:p>
    <w:p w14:paraId="78428DF5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C4CF0BB" w14:textId="311D45D2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 xml:space="preserve">Program/Division within </w:t>
      </w:r>
      <w:r w:rsidR="000F34AA">
        <w:rPr>
          <w:rFonts w:ascii="Arial" w:hAnsi="Arial" w:cs="Arial"/>
          <w:b/>
          <w:bCs/>
        </w:rPr>
        <w:t>PGME</w:t>
      </w:r>
      <w:r w:rsidRPr="00C02A8D">
        <w:rPr>
          <w:rFonts w:ascii="Arial" w:hAnsi="Arial" w:cs="Arial"/>
          <w:b/>
          <w:bCs/>
        </w:rPr>
        <w:t xml:space="preserve"> of Project Lead:</w:t>
      </w:r>
    </w:p>
    <w:p w14:paraId="1EBC122C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11EC77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Primary Contact Information:</w:t>
      </w:r>
    </w:p>
    <w:p w14:paraId="3AA959D6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DE840F6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Co-Applicant Name(s) and Program Affiliation(s) (if applicable):</w:t>
      </w:r>
    </w:p>
    <w:p w14:paraId="2210C528" w14:textId="77777777" w:rsidR="00C02A8D" w:rsidRPr="00A4697F" w:rsidRDefault="00C02A8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685450" w14:textId="77777777" w:rsidR="005E65E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Collaboration Information:</w:t>
      </w:r>
    </w:p>
    <w:p w14:paraId="55777786" w14:textId="77777777" w:rsidR="0008196D" w:rsidRPr="00C02A8D" w:rsidRDefault="005E65ED" w:rsidP="0008196D">
      <w:pPr>
        <w:ind w:firstLine="360"/>
        <w:rPr>
          <w:rFonts w:ascii="Arial" w:hAnsi="Arial" w:cs="Arial"/>
        </w:rPr>
      </w:pPr>
      <w:r w:rsidRPr="005E65ED">
        <w:rPr>
          <w:rFonts w:ascii="Arial" w:hAnsi="Arial" w:cs="Arial"/>
        </w:rPr>
        <w:t>Name(s) &amp; Affiliations</w:t>
      </w:r>
    </w:p>
    <w:p w14:paraId="63313043" w14:textId="77777777" w:rsidR="0008196D" w:rsidRPr="00A4697F" w:rsidRDefault="0008196D" w:rsidP="0008196D">
      <w:pPr>
        <w:rPr>
          <w:rFonts w:ascii="Arial" w:hAnsi="Arial" w:cs="Arial"/>
          <w:sz w:val="22"/>
          <w:szCs w:val="22"/>
        </w:rPr>
      </w:pPr>
    </w:p>
    <w:p w14:paraId="71155959" w14:textId="77777777" w:rsidR="005E65ED" w:rsidRPr="00C02A8D" w:rsidRDefault="005E65ED" w:rsidP="000819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Project Title:</w:t>
      </w:r>
    </w:p>
    <w:p w14:paraId="5B119175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4C062585" w14:textId="77777777" w:rsidR="005E65ED" w:rsidRPr="005E65ED" w:rsidRDefault="005E65ED" w:rsidP="00A410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E65ED">
        <w:rPr>
          <w:rFonts w:ascii="Arial" w:hAnsi="Arial" w:cs="Arial"/>
          <w:b/>
          <w:bCs/>
        </w:rPr>
        <w:lastRenderedPageBreak/>
        <w:t>Project Summary/Abstract:</w:t>
      </w:r>
      <w:r w:rsidR="00A410C8" w:rsidRPr="00C02A8D">
        <w:rPr>
          <w:rFonts w:ascii="Arial" w:hAnsi="Arial" w:cs="Arial"/>
          <w:b/>
          <w:bCs/>
        </w:rPr>
        <w:t xml:space="preserve"> </w:t>
      </w:r>
      <w:r w:rsidR="00A410C8" w:rsidRPr="00C02A8D">
        <w:rPr>
          <w:rFonts w:ascii="Arial" w:hAnsi="Arial" w:cs="Arial"/>
          <w:bCs/>
        </w:rPr>
        <w:t>(250 word limit)</w:t>
      </w:r>
    </w:p>
    <w:p w14:paraId="22DA4E5D" w14:textId="77777777" w:rsidR="00A410C8" w:rsidRPr="00A4697F" w:rsidRDefault="00A410C8" w:rsidP="00A410C8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2BFD009B" w14:textId="77777777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>What challenges/problems does the project aim to address?</w:t>
      </w:r>
    </w:p>
    <w:p w14:paraId="240D0457" w14:textId="489D9C21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>How does the proposed project address specific residency priorities and CanMEDS roles and/or</w:t>
      </w:r>
      <w:r w:rsidR="006D2A04">
        <w:rPr>
          <w:rFonts w:ascii="Arial" w:hAnsi="Arial" w:cs="Arial"/>
          <w:sz w:val="20"/>
          <w:szCs w:val="20"/>
        </w:rPr>
        <w:t xml:space="preserve"> competencies?</w:t>
      </w:r>
    </w:p>
    <w:p w14:paraId="226C42C4" w14:textId="77777777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>How do the goals of this project demonstrate an application of medical humanities?</w:t>
      </w:r>
    </w:p>
    <w:p w14:paraId="2E4A25C8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6D98358E" w14:textId="77777777" w:rsidR="00A410C8" w:rsidRPr="005E65ED" w:rsidRDefault="00A410C8" w:rsidP="00A410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C02A8D">
        <w:rPr>
          <w:rFonts w:ascii="Arial" w:hAnsi="Arial" w:cs="Arial"/>
          <w:b/>
          <w:bCs/>
        </w:rPr>
        <w:t xml:space="preserve">Project </w:t>
      </w:r>
      <w:r w:rsidR="005E65ED" w:rsidRPr="005E65ED">
        <w:rPr>
          <w:rFonts w:ascii="Arial" w:hAnsi="Arial" w:cs="Arial"/>
          <w:b/>
          <w:bCs/>
        </w:rPr>
        <w:t>Background:</w:t>
      </w:r>
      <w:r w:rsidRPr="00C02A8D">
        <w:rPr>
          <w:rFonts w:ascii="Arial" w:hAnsi="Arial" w:cs="Arial"/>
          <w:bCs/>
        </w:rPr>
        <w:t xml:space="preserve"> (250 word limit)</w:t>
      </w:r>
    </w:p>
    <w:p w14:paraId="034B88DE" w14:textId="77777777" w:rsidR="00A410C8" w:rsidRPr="00A4697F" w:rsidRDefault="00A410C8" w:rsidP="00A410C8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3CE5EEE" w14:textId="77777777" w:rsidR="005E65ED" w:rsidRPr="005E65ED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What, if known, scholarship exists on the proposed project and/or methodology?</w:t>
      </w:r>
    </w:p>
    <w:p w14:paraId="1F1C7F5F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234F1EBE" w14:textId="77777777" w:rsidR="00C02A8D" w:rsidRPr="005E65ED" w:rsidRDefault="005E65ED" w:rsidP="00C02A8D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E65ED">
        <w:rPr>
          <w:rFonts w:ascii="Arial" w:hAnsi="Arial" w:cs="Arial"/>
          <w:b/>
          <w:bCs/>
        </w:rPr>
        <w:t>Medical Humanities Expertise:</w:t>
      </w:r>
      <w:r w:rsidR="00C02A8D" w:rsidRPr="00C02A8D">
        <w:rPr>
          <w:rFonts w:ascii="Arial" w:hAnsi="Arial" w:cs="Arial"/>
          <w:bCs/>
        </w:rPr>
        <w:t xml:space="preserve"> (250 word limit)</w:t>
      </w:r>
    </w:p>
    <w:p w14:paraId="2D5B354E" w14:textId="77777777" w:rsidR="00C02A8D" w:rsidRPr="00A4697F" w:rsidRDefault="00C02A8D" w:rsidP="00C02A8D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1F18BE1A" w14:textId="77777777" w:rsidR="005E65ED" w:rsidRPr="00A4697F" w:rsidRDefault="005E65ED" w:rsidP="00C02A8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 is the background and expertise of the facilitator(s) responsible for facilitating the project?</w:t>
      </w:r>
    </w:p>
    <w:p w14:paraId="1341B597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5AE01E49" w14:textId="77777777" w:rsidR="00C02A8D" w:rsidRPr="00A4697F" w:rsidRDefault="005E65ED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4697F">
        <w:rPr>
          <w:rFonts w:ascii="Arial" w:hAnsi="Arial" w:cs="Arial"/>
          <w:b/>
          <w:bCs/>
        </w:rPr>
        <w:t>Methodology &amp; Evaluation:</w:t>
      </w:r>
      <w:r w:rsidR="00C02A8D" w:rsidRPr="00A4697F">
        <w:rPr>
          <w:rFonts w:ascii="Arial" w:hAnsi="Arial" w:cs="Arial"/>
          <w:bCs/>
        </w:rPr>
        <w:t xml:space="preserve"> (</w:t>
      </w:r>
      <w:r w:rsidR="00C02A8D" w:rsidRPr="00A4697F">
        <w:rPr>
          <w:rFonts w:ascii="Arial" w:hAnsi="Arial" w:cs="Arial"/>
        </w:rPr>
        <w:t>250 word limit)</w:t>
      </w:r>
    </w:p>
    <w:p w14:paraId="62F6B018" w14:textId="77777777" w:rsidR="00C02A8D" w:rsidRPr="00A4697F" w:rsidRDefault="00C02A8D" w:rsidP="00C02A8D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2CCE7B83" w14:textId="617B68B1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Describe the project implementation including activities and timelines.</w:t>
      </w:r>
    </w:p>
    <w:p w14:paraId="08650E8F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Describe the methodology that will be used to evaluate the success and impact of the proposed project.</w:t>
      </w:r>
    </w:p>
    <w:p w14:paraId="27EC3FBE" w14:textId="77777777" w:rsidR="005E65ED" w:rsidRPr="005E65ED" w:rsidRDefault="005E65ED" w:rsidP="005E65ED">
      <w:pPr>
        <w:ind w:left="540"/>
        <w:rPr>
          <w:rFonts w:ascii="Arial" w:hAnsi="Arial" w:cs="Arial"/>
          <w:sz w:val="22"/>
          <w:szCs w:val="22"/>
        </w:rPr>
      </w:pPr>
    </w:p>
    <w:p w14:paraId="2D5633EA" w14:textId="77777777" w:rsidR="005E65ED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 xml:space="preserve">Project Start Date </w:t>
      </w:r>
      <w:r w:rsidR="005E65ED" w:rsidRPr="00A4697F">
        <w:rPr>
          <w:rFonts w:ascii="Arial" w:hAnsi="Arial" w:cs="Arial"/>
          <w:bCs/>
          <w:sz w:val="22"/>
          <w:szCs w:val="22"/>
        </w:rPr>
        <w:t>(Approximate if Firm Date is Unknown):</w:t>
      </w:r>
    </w:p>
    <w:p w14:paraId="5F127451" w14:textId="77777777" w:rsidR="005E65ED" w:rsidRPr="00A4697F" w:rsidRDefault="00A4697F" w:rsidP="00A4697F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Project End Date </w:t>
      </w:r>
      <w:r>
        <w:rPr>
          <w:rFonts w:ascii="Arial" w:hAnsi="Arial" w:cs="Arial"/>
          <w:bCs/>
          <w:sz w:val="22"/>
          <w:szCs w:val="22"/>
        </w:rPr>
        <w:t>(A</w:t>
      </w:r>
      <w:r w:rsidR="005E65ED" w:rsidRPr="00A4697F">
        <w:rPr>
          <w:rFonts w:ascii="Arial" w:hAnsi="Arial" w:cs="Arial"/>
          <w:bCs/>
          <w:sz w:val="22"/>
          <w:szCs w:val="22"/>
        </w:rPr>
        <w:t>pproximate if Firm Date is Unknown):</w:t>
      </w:r>
    </w:p>
    <w:p w14:paraId="62053F3C" w14:textId="77777777" w:rsidR="00A4697F" w:rsidRPr="00A4697F" w:rsidRDefault="00A4697F" w:rsidP="005E65ED">
      <w:pPr>
        <w:rPr>
          <w:rFonts w:ascii="Arial" w:hAnsi="Arial" w:cs="Arial"/>
          <w:sz w:val="22"/>
          <w:szCs w:val="22"/>
        </w:rPr>
      </w:pPr>
    </w:p>
    <w:p w14:paraId="7E57CBA4" w14:textId="77777777" w:rsidR="00A4697F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>Anticipated Results and CANMEDS Roles/Competencies:</w:t>
      </w:r>
      <w:r w:rsidRPr="00A4697F">
        <w:rPr>
          <w:rFonts w:ascii="Arial" w:hAnsi="Arial" w:cs="Arial"/>
          <w:b/>
          <w:bCs/>
        </w:rPr>
        <w:t xml:space="preserve"> </w:t>
      </w:r>
      <w:r w:rsidRPr="00A4697F">
        <w:rPr>
          <w:rFonts w:ascii="Arial" w:hAnsi="Arial" w:cs="Arial"/>
          <w:bCs/>
        </w:rPr>
        <w:t>(</w:t>
      </w:r>
      <w:r w:rsidRPr="00A4697F">
        <w:rPr>
          <w:rFonts w:ascii="Arial" w:hAnsi="Arial" w:cs="Arial"/>
        </w:rPr>
        <w:t>250 word limit)</w:t>
      </w:r>
    </w:p>
    <w:p w14:paraId="092C5389" w14:textId="77777777" w:rsidR="00A4697F" w:rsidRPr="00A4697F" w:rsidRDefault="00A4697F" w:rsidP="00A4697F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48D531D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 will participants take away from engaging with the project?</w:t>
      </w:r>
    </w:p>
    <w:p w14:paraId="3CBA36AF" w14:textId="566C2BCF" w:rsidR="005E65ED" w:rsidRPr="005E65ED" w:rsidRDefault="005E65ED" w:rsidP="00B05301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E65ED">
        <w:rPr>
          <w:rFonts w:ascii="Arial" w:hAnsi="Arial" w:cs="Arial"/>
          <w:sz w:val="20"/>
          <w:szCs w:val="20"/>
        </w:rPr>
        <w:t>What CanMEDS roles and/or competencies will be addressed through this project?</w:t>
      </w:r>
    </w:p>
    <w:p w14:paraId="4ED0A56D" w14:textId="77777777" w:rsidR="005E65ED" w:rsidRPr="005E65ED" w:rsidRDefault="005E65ED" w:rsidP="005E65ED">
      <w:pPr>
        <w:rPr>
          <w:rFonts w:ascii="Arial" w:hAnsi="Arial" w:cs="Arial"/>
          <w:sz w:val="18"/>
          <w:szCs w:val="18"/>
        </w:rPr>
      </w:pPr>
    </w:p>
    <w:p w14:paraId="356715DF" w14:textId="77777777" w:rsidR="00A4697F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4697F"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>Knowledge Transfer (If Applicable):</w:t>
      </w:r>
      <w:r w:rsidRPr="00A4697F">
        <w:rPr>
          <w:rFonts w:ascii="Arial" w:hAnsi="Arial" w:cs="Arial"/>
          <w:bCs/>
        </w:rPr>
        <w:t xml:space="preserve"> (</w:t>
      </w:r>
      <w:r w:rsidRPr="00A4697F">
        <w:rPr>
          <w:rFonts w:ascii="Arial" w:hAnsi="Arial" w:cs="Arial"/>
        </w:rPr>
        <w:t>250 word limit)</w:t>
      </w:r>
    </w:p>
    <w:p w14:paraId="4EBEEC98" w14:textId="77777777" w:rsidR="00A4697F" w:rsidRPr="00A4697F" w:rsidRDefault="00A4697F" w:rsidP="00A4697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D87623B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How will the results of this project be disseminated?</w:t>
      </w:r>
      <w:r w:rsidRPr="00A4697F">
        <w:rPr>
          <w:rFonts w:ascii="Arial" w:hAnsi="Arial" w:cs="Arial"/>
          <w:sz w:val="20"/>
          <w:szCs w:val="20"/>
        </w:rPr>
        <w:t> </w:t>
      </w:r>
    </w:p>
    <w:p w14:paraId="1DD03133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56FC3B1B" w14:textId="77777777" w:rsidR="005E65ED" w:rsidRPr="00687B5D" w:rsidRDefault="00687B5D" w:rsidP="00687B5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687B5D">
        <w:rPr>
          <w:rFonts w:ascii="Arial" w:hAnsi="Arial" w:cs="Arial"/>
          <w:b/>
          <w:bCs/>
        </w:rPr>
        <w:t>Requested Amount:</w:t>
      </w:r>
    </w:p>
    <w:p w14:paraId="257462E3" w14:textId="0ED9986B" w:rsidR="005E65ED" w:rsidRPr="00687B5D" w:rsidRDefault="0044280F" w:rsidP="00687B5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87B5D">
        <w:rPr>
          <w:rFonts w:ascii="Arial" w:hAnsi="Arial" w:cs="Arial"/>
          <w:sz w:val="20"/>
          <w:szCs w:val="20"/>
        </w:rPr>
        <w:t>Up to $5</w:t>
      </w:r>
      <w:r w:rsidR="006D2A04">
        <w:rPr>
          <w:rFonts w:ascii="Arial" w:hAnsi="Arial" w:cs="Arial"/>
          <w:sz w:val="20"/>
          <w:szCs w:val="20"/>
        </w:rPr>
        <w:t>,</w:t>
      </w:r>
      <w:r w:rsidRPr="00687B5D">
        <w:rPr>
          <w:rFonts w:ascii="Arial" w:hAnsi="Arial" w:cs="Arial"/>
          <w:sz w:val="20"/>
          <w:szCs w:val="20"/>
        </w:rPr>
        <w:t>000</w:t>
      </w:r>
    </w:p>
    <w:p w14:paraId="7D025D67" w14:textId="77777777" w:rsidR="005E65ED" w:rsidRPr="005E65ED" w:rsidRDefault="005E65ED" w:rsidP="005E65ED">
      <w:pPr>
        <w:rPr>
          <w:rFonts w:ascii="Arial" w:hAnsi="Arial" w:cs="Arial"/>
          <w:sz w:val="20"/>
          <w:szCs w:val="20"/>
        </w:rPr>
      </w:pPr>
    </w:p>
    <w:p w14:paraId="730A1971" w14:textId="77777777" w:rsidR="005E65ED" w:rsidRPr="003A2C69" w:rsidRDefault="005E65ED" w:rsidP="003A2C6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3A2C69">
        <w:rPr>
          <w:rFonts w:ascii="Arial" w:hAnsi="Arial" w:cs="Arial"/>
          <w:b/>
          <w:bCs/>
        </w:rPr>
        <w:t>Project Budget with Narrative Explanation:</w:t>
      </w:r>
    </w:p>
    <w:p w14:paraId="657EEC33" w14:textId="77777777" w:rsidR="003A2C69" w:rsidRPr="003A2C69" w:rsidRDefault="003A2C69" w:rsidP="003A2C69">
      <w:pPr>
        <w:ind w:firstLine="360"/>
        <w:rPr>
          <w:rFonts w:ascii="Arial" w:hAnsi="Arial" w:cs="Arial"/>
          <w:sz w:val="20"/>
          <w:szCs w:val="20"/>
        </w:rPr>
      </w:pPr>
      <w:r w:rsidRPr="003A2C69">
        <w:rPr>
          <w:rFonts w:ascii="Arial" w:hAnsi="Arial" w:cs="Arial"/>
          <w:sz w:val="20"/>
          <w:szCs w:val="20"/>
        </w:rPr>
        <w:t xml:space="preserve">Include </w:t>
      </w:r>
    </w:p>
    <w:p w14:paraId="51384CF3" w14:textId="77777777" w:rsidR="005E65ED" w:rsidRDefault="003A2C69" w:rsidP="003A2C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about </w:t>
      </w:r>
      <w:r w:rsidR="005E65ED" w:rsidRPr="003A2C69">
        <w:rPr>
          <w:rFonts w:ascii="Arial" w:hAnsi="Arial" w:cs="Arial"/>
          <w:sz w:val="20"/>
          <w:szCs w:val="20"/>
        </w:rPr>
        <w:t>match funding for</w:t>
      </w:r>
      <w:r>
        <w:rPr>
          <w:rFonts w:ascii="Arial" w:hAnsi="Arial" w:cs="Arial"/>
          <w:sz w:val="20"/>
          <w:szCs w:val="20"/>
        </w:rPr>
        <w:t xml:space="preserve"> the residency program required (e.g. letter of support regarding match funding).</w:t>
      </w:r>
    </w:p>
    <w:p w14:paraId="4CBC71C4" w14:textId="77777777" w:rsid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746548D0" w14:textId="77777777" w:rsid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6CA740E1" w14:textId="77777777" w:rsidR="001E4599" w:rsidRP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20B1F112" w14:textId="07385BFF" w:rsidR="003A2C69" w:rsidRDefault="003A2C69" w:rsidP="00417FDE">
      <w:pPr>
        <w:rPr>
          <w:rFonts w:ascii="Arial" w:hAnsi="Arial" w:cs="Arial"/>
          <w:sz w:val="18"/>
          <w:szCs w:val="18"/>
        </w:rPr>
      </w:pPr>
    </w:p>
    <w:p w14:paraId="6579F7A9" w14:textId="05C7FF80" w:rsidR="005E65ED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 Humanities Fund </w:t>
      </w:r>
    </w:p>
    <w:p w14:paraId="50A930F5" w14:textId="56A7DA66" w:rsidR="006F0AA2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</w:t>
      </w:r>
      <w:r w:rsidR="000F34AA">
        <w:rPr>
          <w:rFonts w:ascii="Arial" w:hAnsi="Arial" w:cs="Arial"/>
          <w:sz w:val="18"/>
          <w:szCs w:val="18"/>
        </w:rPr>
        <w:t>tgraduate Medical Education</w:t>
      </w:r>
    </w:p>
    <w:p w14:paraId="4A685C2B" w14:textId="54208C1F" w:rsidR="006F0AA2" w:rsidRPr="005E65ED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Rev. </w:t>
      </w:r>
      <w:r w:rsidR="00DB5F06">
        <w:rPr>
          <w:rFonts w:ascii="Arial" w:hAnsi="Arial" w:cs="Arial"/>
          <w:sz w:val="18"/>
          <w:szCs w:val="18"/>
        </w:rPr>
        <w:t>Oct</w:t>
      </w:r>
      <w:r w:rsidR="00987B6B">
        <w:rPr>
          <w:rFonts w:ascii="Arial" w:hAnsi="Arial" w:cs="Arial"/>
          <w:sz w:val="18"/>
          <w:szCs w:val="18"/>
        </w:rPr>
        <w:t xml:space="preserve"> 2024</w:t>
      </w:r>
    </w:p>
    <w:sectPr w:rsidR="006F0AA2" w:rsidRPr="005E65ED" w:rsidSect="0008196D">
      <w:footerReference w:type="even" r:id="rId11"/>
      <w:footerReference w:type="default" r:id="rId12"/>
      <w:pgSz w:w="12240" w:h="15840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CAC8" w14:textId="77777777" w:rsidR="009956F7" w:rsidRDefault="009956F7" w:rsidP="00606843">
      <w:r>
        <w:separator/>
      </w:r>
    </w:p>
  </w:endnote>
  <w:endnote w:type="continuationSeparator" w:id="0">
    <w:p w14:paraId="04402775" w14:textId="77777777" w:rsidR="009956F7" w:rsidRDefault="009956F7" w:rsidP="0060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AE5F" w14:textId="77777777" w:rsidR="00606843" w:rsidRDefault="00606843" w:rsidP="00D525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72B3B" w14:textId="77777777" w:rsidR="00606843" w:rsidRDefault="00606843" w:rsidP="00606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1DDE" w14:textId="628785C7" w:rsidR="00606843" w:rsidRDefault="00606843" w:rsidP="00D525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4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38FBB" w14:textId="77777777" w:rsidR="00606843" w:rsidRDefault="00606843" w:rsidP="006068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01CC" w14:textId="77777777" w:rsidR="009956F7" w:rsidRDefault="009956F7" w:rsidP="00606843">
      <w:r>
        <w:separator/>
      </w:r>
    </w:p>
  </w:footnote>
  <w:footnote w:type="continuationSeparator" w:id="0">
    <w:p w14:paraId="676CDA86" w14:textId="77777777" w:rsidR="009956F7" w:rsidRDefault="009956F7" w:rsidP="0060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5EE1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71999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01412"/>
    <w:multiLevelType w:val="multilevel"/>
    <w:tmpl w:val="D690D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0267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8745D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56A46"/>
    <w:multiLevelType w:val="multilevel"/>
    <w:tmpl w:val="7E0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592E06"/>
    <w:multiLevelType w:val="hybridMultilevel"/>
    <w:tmpl w:val="76286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66552"/>
    <w:multiLevelType w:val="hybridMultilevel"/>
    <w:tmpl w:val="9EBC2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86293"/>
    <w:multiLevelType w:val="multilevel"/>
    <w:tmpl w:val="ED2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354005"/>
    <w:multiLevelType w:val="multilevel"/>
    <w:tmpl w:val="96B8A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E491F"/>
    <w:multiLevelType w:val="multilevel"/>
    <w:tmpl w:val="F36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04691"/>
    <w:multiLevelType w:val="hybridMultilevel"/>
    <w:tmpl w:val="5180FBCA"/>
    <w:lvl w:ilvl="0" w:tplc="398298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A87A03"/>
    <w:multiLevelType w:val="hybridMultilevel"/>
    <w:tmpl w:val="55D893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C3013"/>
    <w:multiLevelType w:val="multilevel"/>
    <w:tmpl w:val="082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277592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C173AC"/>
    <w:multiLevelType w:val="multilevel"/>
    <w:tmpl w:val="D41A9D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541554494">
    <w:abstractNumId w:val="2"/>
  </w:num>
  <w:num w:numId="2" w16cid:durableId="424039832">
    <w:abstractNumId w:val="13"/>
  </w:num>
  <w:num w:numId="3" w16cid:durableId="1963270890">
    <w:abstractNumId w:val="10"/>
  </w:num>
  <w:num w:numId="4" w16cid:durableId="1708797966">
    <w:abstractNumId w:val="8"/>
  </w:num>
  <w:num w:numId="5" w16cid:durableId="1575167897">
    <w:abstractNumId w:val="3"/>
  </w:num>
  <w:num w:numId="6" w16cid:durableId="1962107466">
    <w:abstractNumId w:val="15"/>
  </w:num>
  <w:num w:numId="7" w16cid:durableId="1720124778">
    <w:abstractNumId w:val="5"/>
  </w:num>
  <w:num w:numId="8" w16cid:durableId="2117672886">
    <w:abstractNumId w:val="9"/>
  </w:num>
  <w:num w:numId="9" w16cid:durableId="731775784">
    <w:abstractNumId w:val="6"/>
  </w:num>
  <w:num w:numId="10" w16cid:durableId="1755660486">
    <w:abstractNumId w:val="12"/>
  </w:num>
  <w:num w:numId="11" w16cid:durableId="1970743911">
    <w:abstractNumId w:val="11"/>
  </w:num>
  <w:num w:numId="12" w16cid:durableId="235819577">
    <w:abstractNumId w:val="0"/>
  </w:num>
  <w:num w:numId="13" w16cid:durableId="1663848658">
    <w:abstractNumId w:val="1"/>
  </w:num>
  <w:num w:numId="14" w16cid:durableId="934485054">
    <w:abstractNumId w:val="4"/>
  </w:num>
  <w:num w:numId="15" w16cid:durableId="2056199129">
    <w:abstractNumId w:val="14"/>
  </w:num>
  <w:num w:numId="16" w16cid:durableId="375280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D"/>
    <w:rsid w:val="00024259"/>
    <w:rsid w:val="00043CF4"/>
    <w:rsid w:val="000478A1"/>
    <w:rsid w:val="0008196D"/>
    <w:rsid w:val="000D0C03"/>
    <w:rsid w:val="000D354B"/>
    <w:rsid w:val="000E4CD1"/>
    <w:rsid w:val="000F34AA"/>
    <w:rsid w:val="00136873"/>
    <w:rsid w:val="001413AE"/>
    <w:rsid w:val="00141D63"/>
    <w:rsid w:val="001E4599"/>
    <w:rsid w:val="001F24EF"/>
    <w:rsid w:val="00202CC6"/>
    <w:rsid w:val="00211AB0"/>
    <w:rsid w:val="002343FA"/>
    <w:rsid w:val="002838A4"/>
    <w:rsid w:val="002A349A"/>
    <w:rsid w:val="002E2787"/>
    <w:rsid w:val="002E2B9C"/>
    <w:rsid w:val="002E534D"/>
    <w:rsid w:val="002F32E1"/>
    <w:rsid w:val="00341943"/>
    <w:rsid w:val="00352128"/>
    <w:rsid w:val="00352659"/>
    <w:rsid w:val="003A2C69"/>
    <w:rsid w:val="00417FDE"/>
    <w:rsid w:val="0044280F"/>
    <w:rsid w:val="00450B6D"/>
    <w:rsid w:val="004B35B8"/>
    <w:rsid w:val="004E3FC3"/>
    <w:rsid w:val="004F409B"/>
    <w:rsid w:val="00506A43"/>
    <w:rsid w:val="00552326"/>
    <w:rsid w:val="005A6E1C"/>
    <w:rsid w:val="005D571B"/>
    <w:rsid w:val="005D6C3A"/>
    <w:rsid w:val="005E65ED"/>
    <w:rsid w:val="00606843"/>
    <w:rsid w:val="0064443D"/>
    <w:rsid w:val="00687B5D"/>
    <w:rsid w:val="00695E2E"/>
    <w:rsid w:val="006C2BA7"/>
    <w:rsid w:val="006D2A04"/>
    <w:rsid w:val="006D5E42"/>
    <w:rsid w:val="006F0AA2"/>
    <w:rsid w:val="007363DC"/>
    <w:rsid w:val="007C6E76"/>
    <w:rsid w:val="007E13E5"/>
    <w:rsid w:val="007E162A"/>
    <w:rsid w:val="007F2C66"/>
    <w:rsid w:val="007F459C"/>
    <w:rsid w:val="00887E4E"/>
    <w:rsid w:val="0089015D"/>
    <w:rsid w:val="008C4B15"/>
    <w:rsid w:val="009134A9"/>
    <w:rsid w:val="00987B6B"/>
    <w:rsid w:val="009956F7"/>
    <w:rsid w:val="009F6589"/>
    <w:rsid w:val="00A000A6"/>
    <w:rsid w:val="00A20C34"/>
    <w:rsid w:val="00A410C8"/>
    <w:rsid w:val="00A4697F"/>
    <w:rsid w:val="00A52B72"/>
    <w:rsid w:val="00A96C36"/>
    <w:rsid w:val="00AB7B65"/>
    <w:rsid w:val="00AD218F"/>
    <w:rsid w:val="00AD7B16"/>
    <w:rsid w:val="00B30123"/>
    <w:rsid w:val="00B52316"/>
    <w:rsid w:val="00BA433D"/>
    <w:rsid w:val="00BC22D2"/>
    <w:rsid w:val="00BE3354"/>
    <w:rsid w:val="00C02A8D"/>
    <w:rsid w:val="00C96145"/>
    <w:rsid w:val="00CA5EC8"/>
    <w:rsid w:val="00CD2815"/>
    <w:rsid w:val="00CE0C84"/>
    <w:rsid w:val="00D05E1B"/>
    <w:rsid w:val="00D94853"/>
    <w:rsid w:val="00DB5F06"/>
    <w:rsid w:val="00DC3A28"/>
    <w:rsid w:val="00E4677B"/>
    <w:rsid w:val="00E575FF"/>
    <w:rsid w:val="00ED6AA6"/>
    <w:rsid w:val="00F06E5C"/>
    <w:rsid w:val="00F2007E"/>
    <w:rsid w:val="00F64058"/>
    <w:rsid w:val="00F73CC9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8306"/>
  <w15:docId w15:val="{D2C5A9C7-B895-4A48-A89E-600F825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E3354"/>
    <w:rPr>
      <w:rFonts w:ascii="Avenir Light" w:hAnsi="Avenir Light"/>
      <w:b w:val="0"/>
      <w:bCs w:val="0"/>
      <w:i w:val="0"/>
      <w:iCs w:val="0"/>
      <w:sz w:val="16"/>
    </w:rPr>
  </w:style>
  <w:style w:type="paragraph" w:customStyle="1" w:styleId="p1">
    <w:name w:val="p1"/>
    <w:basedOn w:val="Normal"/>
    <w:rsid w:val="005E65ED"/>
    <w:pPr>
      <w:jc w:val="center"/>
    </w:pPr>
    <w:rPr>
      <w:rFonts w:ascii="Arial" w:hAnsi="Arial" w:cs="Arial"/>
      <w:color w:val="2D2D2D"/>
      <w:sz w:val="21"/>
      <w:szCs w:val="21"/>
    </w:rPr>
  </w:style>
  <w:style w:type="paragraph" w:customStyle="1" w:styleId="p2">
    <w:name w:val="p2"/>
    <w:basedOn w:val="Normal"/>
    <w:rsid w:val="005E65ED"/>
    <w:pPr>
      <w:jc w:val="center"/>
    </w:pPr>
    <w:rPr>
      <w:rFonts w:ascii="Arial" w:hAnsi="Arial" w:cs="Arial"/>
      <w:color w:val="919191"/>
      <w:sz w:val="21"/>
      <w:szCs w:val="21"/>
    </w:rPr>
  </w:style>
  <w:style w:type="paragraph" w:customStyle="1" w:styleId="p3">
    <w:name w:val="p3"/>
    <w:basedOn w:val="Normal"/>
    <w:rsid w:val="005E65ED"/>
    <w:pPr>
      <w:jc w:val="right"/>
    </w:pPr>
    <w:rPr>
      <w:rFonts w:ascii="Arial" w:hAnsi="Arial" w:cs="Arial"/>
      <w:color w:val="919191"/>
      <w:sz w:val="21"/>
      <w:szCs w:val="21"/>
    </w:rPr>
  </w:style>
  <w:style w:type="paragraph" w:customStyle="1" w:styleId="p4">
    <w:name w:val="p4"/>
    <w:basedOn w:val="Normal"/>
    <w:rsid w:val="005E65ED"/>
    <w:pPr>
      <w:jc w:val="right"/>
    </w:pPr>
    <w:rPr>
      <w:rFonts w:ascii="Arial" w:hAnsi="Arial" w:cs="Arial"/>
      <w:color w:val="919191"/>
      <w:sz w:val="18"/>
      <w:szCs w:val="18"/>
    </w:rPr>
  </w:style>
  <w:style w:type="paragraph" w:customStyle="1" w:styleId="p5">
    <w:name w:val="p5"/>
    <w:basedOn w:val="Normal"/>
    <w:rsid w:val="005E65ED"/>
    <w:pPr>
      <w:jc w:val="right"/>
    </w:pPr>
    <w:rPr>
      <w:rFonts w:ascii="Arial" w:hAnsi="Arial" w:cs="Arial"/>
      <w:color w:val="919191"/>
      <w:sz w:val="18"/>
      <w:szCs w:val="18"/>
    </w:rPr>
  </w:style>
  <w:style w:type="paragraph" w:customStyle="1" w:styleId="p6">
    <w:name w:val="p6"/>
    <w:basedOn w:val="Normal"/>
    <w:rsid w:val="005E65ED"/>
    <w:pPr>
      <w:jc w:val="both"/>
    </w:pPr>
    <w:rPr>
      <w:rFonts w:ascii="Arial" w:hAnsi="Arial" w:cs="Arial"/>
      <w:color w:val="919191"/>
      <w:sz w:val="18"/>
      <w:szCs w:val="18"/>
    </w:rPr>
  </w:style>
  <w:style w:type="paragraph" w:customStyle="1" w:styleId="p7">
    <w:name w:val="p7"/>
    <w:basedOn w:val="Normal"/>
    <w:rsid w:val="005E65ED"/>
    <w:pPr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8">
    <w:name w:val="p8"/>
    <w:basedOn w:val="Normal"/>
    <w:rsid w:val="005E65ED"/>
    <w:pPr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9">
    <w:name w:val="p9"/>
    <w:basedOn w:val="Normal"/>
    <w:rsid w:val="005E65ED"/>
    <w:rPr>
      <w:rFonts w:ascii="Arial" w:hAnsi="Arial" w:cs="Arial"/>
      <w:sz w:val="18"/>
      <w:szCs w:val="18"/>
    </w:rPr>
  </w:style>
  <w:style w:type="paragraph" w:customStyle="1" w:styleId="p10">
    <w:name w:val="p10"/>
    <w:basedOn w:val="Normal"/>
    <w:rsid w:val="005E65ED"/>
    <w:pPr>
      <w:jc w:val="both"/>
    </w:pPr>
    <w:rPr>
      <w:rFonts w:ascii="Arial" w:hAnsi="Arial" w:cs="Arial"/>
      <w:sz w:val="18"/>
      <w:szCs w:val="18"/>
    </w:rPr>
  </w:style>
  <w:style w:type="paragraph" w:customStyle="1" w:styleId="p11">
    <w:name w:val="p11"/>
    <w:basedOn w:val="Normal"/>
    <w:rsid w:val="005E65ED"/>
    <w:pPr>
      <w:jc w:val="both"/>
    </w:pPr>
    <w:rPr>
      <w:rFonts w:ascii="Arial" w:hAnsi="Arial" w:cs="Arial"/>
      <w:sz w:val="18"/>
      <w:szCs w:val="18"/>
    </w:rPr>
  </w:style>
  <w:style w:type="paragraph" w:customStyle="1" w:styleId="p12">
    <w:name w:val="p12"/>
    <w:basedOn w:val="Normal"/>
    <w:rsid w:val="005E65ED"/>
    <w:rPr>
      <w:rFonts w:ascii="Arial" w:hAnsi="Arial" w:cs="Arial"/>
      <w:sz w:val="18"/>
      <w:szCs w:val="18"/>
    </w:rPr>
  </w:style>
  <w:style w:type="paragraph" w:customStyle="1" w:styleId="p13">
    <w:name w:val="p13"/>
    <w:basedOn w:val="Normal"/>
    <w:rsid w:val="005E65ED"/>
    <w:pPr>
      <w:jc w:val="center"/>
    </w:pPr>
    <w:rPr>
      <w:rFonts w:ascii="Arial" w:hAnsi="Arial" w:cs="Arial"/>
      <w:sz w:val="18"/>
      <w:szCs w:val="18"/>
    </w:rPr>
  </w:style>
  <w:style w:type="paragraph" w:customStyle="1" w:styleId="p14">
    <w:name w:val="p14"/>
    <w:basedOn w:val="Normal"/>
    <w:rsid w:val="005E65ED"/>
    <w:pPr>
      <w:jc w:val="center"/>
    </w:pPr>
    <w:rPr>
      <w:rFonts w:ascii="Arial" w:hAnsi="Arial" w:cs="Arial"/>
      <w:color w:val="919191"/>
      <w:sz w:val="18"/>
      <w:szCs w:val="18"/>
    </w:rPr>
  </w:style>
  <w:style w:type="paragraph" w:customStyle="1" w:styleId="p15">
    <w:name w:val="p15"/>
    <w:basedOn w:val="Normal"/>
    <w:rsid w:val="005E65ED"/>
    <w:rPr>
      <w:rFonts w:ascii="Arial" w:hAnsi="Arial" w:cs="Arial"/>
      <w:color w:val="919191"/>
      <w:sz w:val="18"/>
      <w:szCs w:val="18"/>
    </w:rPr>
  </w:style>
  <w:style w:type="paragraph" w:customStyle="1" w:styleId="p16">
    <w:name w:val="p16"/>
    <w:basedOn w:val="Normal"/>
    <w:rsid w:val="005E65ED"/>
    <w:pPr>
      <w:ind w:left="540"/>
    </w:pPr>
    <w:rPr>
      <w:rFonts w:ascii="Arial" w:hAnsi="Arial" w:cs="Arial"/>
      <w:sz w:val="18"/>
      <w:szCs w:val="18"/>
    </w:rPr>
  </w:style>
  <w:style w:type="paragraph" w:customStyle="1" w:styleId="p17">
    <w:name w:val="p17"/>
    <w:basedOn w:val="Normal"/>
    <w:rsid w:val="005E65ED"/>
    <w:pPr>
      <w:jc w:val="center"/>
    </w:pPr>
    <w:rPr>
      <w:rFonts w:ascii="Arial" w:hAnsi="Arial" w:cs="Arial"/>
      <w:sz w:val="18"/>
      <w:szCs w:val="18"/>
    </w:rPr>
  </w:style>
  <w:style w:type="paragraph" w:customStyle="1" w:styleId="p18">
    <w:name w:val="p18"/>
    <w:basedOn w:val="Normal"/>
    <w:rsid w:val="005E65ED"/>
    <w:pPr>
      <w:jc w:val="center"/>
    </w:pPr>
    <w:rPr>
      <w:rFonts w:ascii="Arial" w:hAnsi="Arial" w:cs="Arial"/>
      <w:sz w:val="21"/>
      <w:szCs w:val="21"/>
    </w:rPr>
  </w:style>
  <w:style w:type="paragraph" w:customStyle="1" w:styleId="p19">
    <w:name w:val="p19"/>
    <w:basedOn w:val="Normal"/>
    <w:rsid w:val="005E65ED"/>
    <w:pPr>
      <w:jc w:val="center"/>
    </w:pPr>
    <w:rPr>
      <w:rFonts w:ascii="Arial" w:hAnsi="Arial" w:cs="Arial"/>
      <w:sz w:val="21"/>
      <w:szCs w:val="21"/>
    </w:rPr>
  </w:style>
  <w:style w:type="paragraph" w:customStyle="1" w:styleId="p20">
    <w:name w:val="p20"/>
    <w:basedOn w:val="Normal"/>
    <w:rsid w:val="005E65ED"/>
    <w:pPr>
      <w:jc w:val="both"/>
    </w:pPr>
    <w:rPr>
      <w:rFonts w:ascii="Arial" w:hAnsi="Arial" w:cs="Arial"/>
      <w:color w:val="919191"/>
      <w:sz w:val="18"/>
      <w:szCs w:val="18"/>
    </w:rPr>
  </w:style>
  <w:style w:type="paragraph" w:customStyle="1" w:styleId="p21">
    <w:name w:val="p21"/>
    <w:basedOn w:val="Normal"/>
    <w:rsid w:val="005E65ED"/>
    <w:pPr>
      <w:jc w:val="both"/>
    </w:pPr>
    <w:rPr>
      <w:rFonts w:ascii="Arial" w:hAnsi="Arial" w:cs="Arial"/>
      <w:color w:val="919191"/>
      <w:sz w:val="21"/>
      <w:szCs w:val="21"/>
    </w:rPr>
  </w:style>
  <w:style w:type="paragraph" w:customStyle="1" w:styleId="p22">
    <w:name w:val="p22"/>
    <w:basedOn w:val="Normal"/>
    <w:rsid w:val="005E65ED"/>
    <w:pPr>
      <w:jc w:val="both"/>
    </w:pPr>
    <w:rPr>
      <w:rFonts w:ascii="Arial" w:hAnsi="Arial" w:cs="Arial"/>
      <w:color w:val="919191"/>
      <w:sz w:val="21"/>
      <w:szCs w:val="21"/>
    </w:rPr>
  </w:style>
  <w:style w:type="paragraph" w:customStyle="1" w:styleId="p23">
    <w:name w:val="p23"/>
    <w:basedOn w:val="Normal"/>
    <w:rsid w:val="005E65ED"/>
    <w:pPr>
      <w:spacing w:after="75"/>
      <w:ind w:left="270"/>
    </w:pPr>
    <w:rPr>
      <w:rFonts w:ascii="Arial" w:hAnsi="Arial" w:cs="Arial"/>
      <w:color w:val="2D2D2D"/>
      <w:sz w:val="15"/>
      <w:szCs w:val="15"/>
    </w:rPr>
  </w:style>
  <w:style w:type="paragraph" w:customStyle="1" w:styleId="p24">
    <w:name w:val="p24"/>
    <w:basedOn w:val="Normal"/>
    <w:rsid w:val="005E65ED"/>
    <w:rPr>
      <w:rFonts w:ascii="Arial" w:hAnsi="Arial" w:cs="Arial"/>
      <w:color w:val="2D2D2D"/>
      <w:sz w:val="15"/>
      <w:szCs w:val="15"/>
    </w:rPr>
  </w:style>
  <w:style w:type="paragraph" w:customStyle="1" w:styleId="p25">
    <w:name w:val="p25"/>
    <w:basedOn w:val="Normal"/>
    <w:rsid w:val="005E65ED"/>
    <w:rPr>
      <w:rFonts w:ascii="Arial" w:hAnsi="Arial" w:cs="Arial"/>
      <w:color w:val="919191"/>
      <w:sz w:val="21"/>
      <w:szCs w:val="21"/>
    </w:rPr>
  </w:style>
  <w:style w:type="paragraph" w:customStyle="1" w:styleId="p26">
    <w:name w:val="p26"/>
    <w:basedOn w:val="Normal"/>
    <w:rsid w:val="005E65ED"/>
    <w:pPr>
      <w:ind w:left="540"/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27">
    <w:name w:val="p27"/>
    <w:basedOn w:val="Normal"/>
    <w:rsid w:val="005E65ED"/>
    <w:pPr>
      <w:ind w:left="540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DefaultParagraphFont"/>
    <w:rsid w:val="005E65ED"/>
    <w:rPr>
      <w:color w:val="000000"/>
    </w:rPr>
  </w:style>
  <w:style w:type="character" w:customStyle="1" w:styleId="s2">
    <w:name w:val="s2"/>
    <w:basedOn w:val="DefaultParagraphFont"/>
    <w:rsid w:val="005E65ED"/>
    <w:rPr>
      <w:color w:val="2D2D2D"/>
    </w:rPr>
  </w:style>
  <w:style w:type="character" w:customStyle="1" w:styleId="s3">
    <w:name w:val="s3"/>
    <w:basedOn w:val="DefaultParagraphFont"/>
    <w:rsid w:val="005E65ED"/>
    <w:rPr>
      <w:color w:val="FF7C00"/>
    </w:rPr>
  </w:style>
  <w:style w:type="character" w:customStyle="1" w:styleId="s5">
    <w:name w:val="s5"/>
    <w:basedOn w:val="DefaultParagraphFont"/>
    <w:rsid w:val="005E65ED"/>
    <w:rPr>
      <w:color w:val="424242"/>
    </w:rPr>
  </w:style>
  <w:style w:type="character" w:customStyle="1" w:styleId="apple-tab-span">
    <w:name w:val="apple-tab-span"/>
    <w:basedOn w:val="DefaultParagraphFont"/>
    <w:rsid w:val="005E65ED"/>
  </w:style>
  <w:style w:type="character" w:customStyle="1" w:styleId="apple-converted-space">
    <w:name w:val="apple-converted-space"/>
    <w:basedOn w:val="DefaultParagraphFont"/>
    <w:rsid w:val="005E65ED"/>
  </w:style>
  <w:style w:type="paragraph" w:styleId="Footer">
    <w:name w:val="footer"/>
    <w:basedOn w:val="Normal"/>
    <w:link w:val="FooterChar"/>
    <w:uiPriority w:val="99"/>
    <w:unhideWhenUsed/>
    <w:rsid w:val="0060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43"/>
  </w:style>
  <w:style w:type="paragraph" w:styleId="ListParagraph">
    <w:name w:val="List Paragraph"/>
    <w:basedOn w:val="Normal"/>
    <w:uiPriority w:val="34"/>
    <w:qFormat/>
    <w:rsid w:val="00081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5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4AA"/>
  </w:style>
  <w:style w:type="character" w:styleId="UnresolvedMention">
    <w:name w:val="Unresolved Mention"/>
    <w:basedOn w:val="DefaultParagraphFont"/>
    <w:uiPriority w:val="99"/>
    <w:semiHidden/>
    <w:unhideWhenUsed/>
    <w:rsid w:val="00C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lene.mckinley@utoront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lene.mckinley@utoront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Glover Takahashi</dc:creator>
  <cp:lastModifiedBy>Arlene Mckinley</cp:lastModifiedBy>
  <cp:revision>3</cp:revision>
  <cp:lastPrinted>2017-01-18T22:09:00Z</cp:lastPrinted>
  <dcterms:created xsi:type="dcterms:W3CDTF">2024-01-15T15:09:00Z</dcterms:created>
  <dcterms:modified xsi:type="dcterms:W3CDTF">2024-10-21T14:40:00Z</dcterms:modified>
</cp:coreProperties>
</file>